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1E3A2" w14:textId="77777777" w:rsidR="00EF7350" w:rsidRDefault="00EF7350" w:rsidP="00EF7350">
      <w:pPr>
        <w:spacing w:after="0"/>
        <w:jc w:val="both"/>
        <w:rPr>
          <w:rFonts w:ascii="Sylfaen" w:hAnsi="Sylfaen"/>
          <w:b/>
        </w:rPr>
      </w:pPr>
    </w:p>
    <w:p w14:paraId="0D0685B6" w14:textId="77777777" w:rsidR="0096028F" w:rsidRDefault="0096028F" w:rsidP="00EF7350">
      <w:pPr>
        <w:spacing w:after="0"/>
        <w:jc w:val="both"/>
        <w:rPr>
          <w:rFonts w:ascii="Sylfaen" w:hAnsi="Sylfaen"/>
          <w:b/>
        </w:rPr>
      </w:pPr>
    </w:p>
    <w:p w14:paraId="4E445203" w14:textId="77777777" w:rsidR="0096028F" w:rsidRPr="00885CAF" w:rsidRDefault="0096028F" w:rsidP="00EF7350">
      <w:pPr>
        <w:spacing w:after="0"/>
        <w:jc w:val="both"/>
        <w:rPr>
          <w:rFonts w:ascii="Sylfaen" w:hAnsi="Sylfaen"/>
          <w:b/>
        </w:rPr>
      </w:pPr>
    </w:p>
    <w:p w14:paraId="2E0B0E17" w14:textId="77777777" w:rsidR="00EF7350" w:rsidRPr="00E37C5C" w:rsidRDefault="00EF7350" w:rsidP="00EF7350">
      <w:pPr>
        <w:spacing w:after="0"/>
        <w:jc w:val="both"/>
        <w:rPr>
          <w:rFonts w:ascii="Sylfaen" w:hAnsi="Sylfaen" w:cs="Sylfaen"/>
          <w:b/>
        </w:rPr>
      </w:pPr>
    </w:p>
    <w:p w14:paraId="79284964" w14:textId="77777777" w:rsidR="00EF7350" w:rsidRPr="00E37C5C" w:rsidRDefault="00EF7350" w:rsidP="0096028F">
      <w:pPr>
        <w:spacing w:after="0"/>
        <w:jc w:val="center"/>
        <w:rPr>
          <w:rFonts w:ascii="Sylfaen" w:hAnsi="Sylfaen" w:cs="Sylfaen"/>
          <w:b/>
        </w:rPr>
      </w:pPr>
      <w:r w:rsidRPr="00E37C5C">
        <w:rPr>
          <w:rFonts w:ascii="Sylfaen" w:hAnsi="Sylfaen" w:cs="Sylfaen"/>
          <w:b/>
          <w:noProof/>
        </w:rPr>
        <w:drawing>
          <wp:inline distT="0" distB="0" distL="0" distR="0" wp14:anchorId="67EABB50" wp14:editId="3320CB39">
            <wp:extent cx="1787446" cy="12636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46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74A5" w14:textId="77777777" w:rsidR="00EF7350" w:rsidRPr="00E37C5C" w:rsidRDefault="00EF7350" w:rsidP="00EF7350">
      <w:pPr>
        <w:spacing w:after="0"/>
        <w:jc w:val="both"/>
        <w:rPr>
          <w:rFonts w:ascii="Sylfaen" w:hAnsi="Sylfaen" w:cs="Sylfaen"/>
          <w:b/>
        </w:rPr>
      </w:pPr>
    </w:p>
    <w:p w14:paraId="6F4BA665" w14:textId="77777777" w:rsidR="00EF7350" w:rsidRDefault="00EF7350" w:rsidP="00EF7350">
      <w:pPr>
        <w:spacing w:after="0"/>
        <w:jc w:val="both"/>
        <w:rPr>
          <w:rFonts w:ascii="Sylfaen" w:hAnsi="Sylfaen" w:cs="Sylfaen"/>
          <w:b/>
          <w:lang w:val="ka-GE"/>
        </w:rPr>
      </w:pPr>
    </w:p>
    <w:p w14:paraId="443B6355" w14:textId="77777777" w:rsidR="0096028F" w:rsidRPr="00E37C5C" w:rsidRDefault="0096028F" w:rsidP="00EF7350">
      <w:pPr>
        <w:spacing w:after="0"/>
        <w:jc w:val="both"/>
        <w:rPr>
          <w:rFonts w:ascii="Sylfaen" w:hAnsi="Sylfaen" w:cs="Sylfaen"/>
          <w:b/>
          <w:lang w:val="ka-GE"/>
        </w:rPr>
      </w:pPr>
    </w:p>
    <w:p w14:paraId="161F2F89" w14:textId="77777777" w:rsidR="00781F2A" w:rsidRDefault="00781F2A" w:rsidP="00781F2A">
      <w:pPr>
        <w:spacing w:after="0"/>
        <w:jc w:val="center"/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ელექტრონული ტენდერის დოკუმენტაცია</w:t>
      </w:r>
    </w:p>
    <w:p w14:paraId="6BE07727" w14:textId="1DAF5328" w:rsidR="00EF7350" w:rsidRPr="004B0C7B" w:rsidRDefault="00C408A8" w:rsidP="00781F2A">
      <w:pPr>
        <w:spacing w:after="0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lang w:val="ka-GE"/>
        </w:rPr>
        <w:t>დიაგნოსტიკური ხელსაწყოების</w:t>
      </w:r>
      <w:r w:rsidR="00406A5A">
        <w:rPr>
          <w:rFonts w:ascii="Sylfaen" w:hAnsi="Sylfaen" w:cs="Sylfaen"/>
          <w:b/>
          <w:lang w:val="ka-GE"/>
        </w:rPr>
        <w:t xml:space="preserve"> </w:t>
      </w:r>
      <w:r w:rsidR="00781F2A">
        <w:rPr>
          <w:rFonts w:ascii="Sylfaen" w:hAnsi="Sylfaen" w:cs="Sylfaen"/>
          <w:b/>
          <w:lang w:val="ka-GE"/>
        </w:rPr>
        <w:t>შესყიდვაზე</w:t>
      </w:r>
    </w:p>
    <w:p w14:paraId="1D47F746" w14:textId="77777777" w:rsidR="00EF7350" w:rsidRPr="00E37C5C" w:rsidRDefault="00EF7350" w:rsidP="00EF7350">
      <w:pPr>
        <w:jc w:val="both"/>
        <w:rPr>
          <w:rFonts w:ascii="Sylfaen" w:hAnsi="Sylfaen"/>
          <w:lang w:val="ka-GE"/>
        </w:rPr>
      </w:pPr>
    </w:p>
    <w:p w14:paraId="6CE605AE" w14:textId="77777777"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4F74C877" w14:textId="77777777"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4E3B5891" w14:textId="77777777"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55C19CA0" w14:textId="77777777" w:rsidR="00EF7350" w:rsidRPr="0096028F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</w:p>
    <w:p w14:paraId="7FA279D1" w14:textId="77777777"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17284303" w14:textId="77777777"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7E9F75C5" w14:textId="77777777"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467602CC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38562C3E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5CEC2216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69E47E7B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7DD52260" w14:textId="77777777"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7494BA14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08B37F30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692319E5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02A54EA5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1AC6CB5D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577463D6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2726EA4D" w14:textId="77777777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1AF7527C" w14:textId="3DC847AC"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14:paraId="084FECFA" w14:textId="312FA084" w:rsidR="007663A4" w:rsidRDefault="007663A4" w:rsidP="00EF7350">
      <w:pPr>
        <w:spacing w:after="0"/>
        <w:jc w:val="both"/>
        <w:rPr>
          <w:rFonts w:ascii="AcadNusx" w:hAnsi="AcadNusx"/>
          <w:b/>
        </w:rPr>
      </w:pPr>
    </w:p>
    <w:p w14:paraId="1D240F9A" w14:textId="77777777" w:rsidR="00EF7350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</w:p>
    <w:p w14:paraId="0B775566" w14:textId="77777777" w:rsidR="0096028F" w:rsidRDefault="0096028F" w:rsidP="00EF7350">
      <w:pPr>
        <w:spacing w:after="0"/>
        <w:jc w:val="both"/>
        <w:rPr>
          <w:rFonts w:ascii="Sylfaen" w:hAnsi="Sylfaen"/>
          <w:b/>
          <w:lang w:val="ka-GE"/>
        </w:rPr>
      </w:pPr>
    </w:p>
    <w:p w14:paraId="7C13E458" w14:textId="77777777" w:rsidR="0096028F" w:rsidRDefault="0096028F" w:rsidP="00EF7350">
      <w:pPr>
        <w:spacing w:after="0"/>
        <w:jc w:val="both"/>
        <w:rPr>
          <w:rFonts w:ascii="Sylfaen" w:hAnsi="Sylfaen"/>
          <w:b/>
          <w:lang w:val="ka-GE"/>
        </w:rPr>
      </w:pPr>
    </w:p>
    <w:p w14:paraId="222C1050" w14:textId="77777777" w:rsidR="00EF7350" w:rsidRPr="00C27890" w:rsidRDefault="00EF7350" w:rsidP="00EF7350">
      <w:pPr>
        <w:pStyle w:val="ListParagraph"/>
        <w:numPr>
          <w:ilvl w:val="1"/>
          <w:numId w:val="2"/>
        </w:numPr>
        <w:jc w:val="both"/>
        <w:rPr>
          <w:rFonts w:ascii="Sylfaen" w:hAnsi="Sylfaen"/>
          <w:b/>
          <w:lang w:val="ka-GE"/>
        </w:rPr>
      </w:pPr>
      <w:r w:rsidRPr="00C27890">
        <w:rPr>
          <w:rFonts w:ascii="Sylfaen" w:hAnsi="Sylfaen"/>
          <w:b/>
          <w:lang w:val="ka-GE"/>
        </w:rPr>
        <w:lastRenderedPageBreak/>
        <w:t>შესყიდვის ობიექტის დასახელება</w:t>
      </w:r>
    </w:p>
    <w:p w14:paraId="0F7A88C9" w14:textId="7A389BA8" w:rsidR="00EF7350" w:rsidRDefault="00EF7350" w:rsidP="00EF7350">
      <w:pPr>
        <w:jc w:val="both"/>
        <w:rPr>
          <w:rFonts w:ascii="Sylfaen" w:hAnsi="Sylfaen" w:cs="Sylfaen"/>
          <w:lang w:val="ka-GE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D4612E">
        <w:rPr>
          <w:rFonts w:ascii="Sylfaen" w:hAnsi="Sylfaen" w:cs="Calibri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="00314270">
        <w:rPr>
          <w:rFonts w:ascii="Sylfaen" w:hAnsi="Sylfaen" w:cs="Calibri"/>
          <w:lang w:val="ka-GE"/>
        </w:rPr>
        <w:t xml:space="preserve"> (GWP </w:t>
      </w:r>
      <w:r w:rsidRPr="00D4612E">
        <w:rPr>
          <w:rFonts w:ascii="Sylfaen" w:hAnsi="Sylfaen" w:cs="Calibri"/>
          <w:lang w:val="ka-GE"/>
        </w:rPr>
        <w:t>ს/ნ 203826002) აცხადებს</w:t>
      </w:r>
      <w:r>
        <w:rPr>
          <w:rFonts w:ascii="Sylfaen" w:hAnsi="Sylfaen" w:cs="Arial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 xml:space="preserve">ელექტრონულ ტენდერს </w:t>
      </w:r>
      <w:r w:rsidR="00C408A8" w:rsidRPr="00C408A8">
        <w:rPr>
          <w:rFonts w:ascii="Sylfaen" w:hAnsi="Sylfaen" w:cs="Sylfaen"/>
          <w:lang w:val="ka-GE"/>
        </w:rPr>
        <w:t>დიაგნოსტიკური ხელსაწყოების</w:t>
      </w:r>
      <w:r w:rsidR="00915430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შესყიდვაზე.</w:t>
      </w:r>
    </w:p>
    <w:p w14:paraId="6ADE3194" w14:textId="77777777" w:rsidR="00EF7350" w:rsidRPr="004B0C7B" w:rsidRDefault="00EF7350" w:rsidP="00EF7350">
      <w:pPr>
        <w:jc w:val="both"/>
        <w:rPr>
          <w:rFonts w:ascii="Sylfaen" w:hAnsi="Sylfaen"/>
          <w:b/>
          <w:lang w:val="ka-GE"/>
        </w:rPr>
      </w:pPr>
    </w:p>
    <w:p w14:paraId="6920DB32" w14:textId="6DB93722" w:rsidR="00EF7350" w:rsidRPr="006F07F7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1.2 შესყიდვის ობიექტის რაოდენობა/მოცულობა</w:t>
      </w:r>
      <w:r w:rsidR="006F07F7">
        <w:rPr>
          <w:rFonts w:ascii="Sylfaen" w:hAnsi="Sylfaen"/>
          <w:b/>
        </w:rPr>
        <w:t xml:space="preserve"> </w:t>
      </w:r>
      <w:r w:rsidR="00C408A8">
        <w:rPr>
          <w:rFonts w:ascii="Sylfaen" w:hAnsi="Sylfaen"/>
          <w:b/>
          <w:lang w:val="ka-GE"/>
        </w:rPr>
        <w:t>შეგიძლიათ იხილოთ დანართ N1-სა და დაბართ N2-ში.</w:t>
      </w:r>
    </w:p>
    <w:p w14:paraId="2C8604AD" w14:textId="77777777" w:rsidR="00EF7350" w:rsidRPr="00E37C5C" w:rsidRDefault="00EF7350" w:rsidP="00EF7350">
      <w:pPr>
        <w:spacing w:after="0"/>
        <w:jc w:val="both"/>
        <w:rPr>
          <w:rFonts w:ascii="Sylfaen" w:hAnsi="Sylfaen" w:cs="Sylfaen"/>
          <w:lang w:val="ka-GE"/>
        </w:rPr>
      </w:pPr>
    </w:p>
    <w:p w14:paraId="19CA00E1" w14:textId="55963064" w:rsidR="00EF7350" w:rsidRDefault="00EF7350" w:rsidP="00EF7350">
      <w:pPr>
        <w:spacing w:after="0"/>
        <w:jc w:val="both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lang w:val="ka-GE"/>
        </w:rPr>
        <w:t xml:space="preserve"> </w:t>
      </w:r>
    </w:p>
    <w:p w14:paraId="75907840" w14:textId="79AD2797" w:rsidR="00EF7350" w:rsidRPr="00E37C5C" w:rsidRDefault="00EF7350" w:rsidP="00EF7350">
      <w:pPr>
        <w:jc w:val="both"/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D2786A">
        <w:rPr>
          <w:rFonts w:ascii="Sylfaen" w:hAnsi="Sylfaen" w:cs="Sylfaen"/>
          <w:b/>
          <w:lang w:val="ka-GE"/>
        </w:rPr>
        <w:t>.</w:t>
      </w:r>
      <w:r w:rsidRPr="00E37C5C">
        <w:rPr>
          <w:rFonts w:ascii="Sylfaen" w:hAnsi="Sylfaen" w:cs="Sylfaen"/>
          <w:b/>
          <w:lang w:val="ka-GE"/>
        </w:rPr>
        <w:t xml:space="preserve"> განფასება </w:t>
      </w:r>
    </w:p>
    <w:p w14:paraId="42621826" w14:textId="3D08D21C" w:rsidR="00EF7350" w:rsidRDefault="00EF7350" w:rsidP="00EF7350">
      <w:pPr>
        <w:jc w:val="both"/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პრეტენდენტმა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უნდა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წარმოადგინოს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განფასება</w:t>
      </w:r>
      <w:proofErr w:type="spellEnd"/>
      <w:r w:rsidRPr="00E37C5C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</w:t>
      </w:r>
      <w:r w:rsidR="00C408A8">
        <w:rPr>
          <w:rFonts w:ascii="Sylfaen" w:hAnsi="Sylfaen" w:cs="Sylfaen"/>
          <w:color w:val="222222"/>
          <w:shd w:val="clear" w:color="auto" w:fill="FFFFFF"/>
          <w:lang w:val="ka-GE"/>
        </w:rPr>
        <w:t>ა და დანართი</w:t>
      </w:r>
      <w:r w:rsidR="00C408A8">
        <w:rPr>
          <w:rFonts w:ascii="Sylfaen" w:hAnsi="Sylfaen" w:cs="Sylfaen"/>
          <w:color w:val="222222"/>
          <w:shd w:val="clear" w:color="auto" w:fill="FFFFFF"/>
        </w:rPr>
        <w:t xml:space="preserve"> N2-</w:t>
      </w:r>
      <w:r w:rsidR="00C408A8">
        <w:rPr>
          <w:rFonts w:ascii="Sylfaen" w:hAnsi="Sylfaen" w:cs="Sylfaen"/>
          <w:color w:val="222222"/>
          <w:shd w:val="clear" w:color="auto" w:fill="FFFFFF"/>
          <w:lang w:val="ka-GE"/>
        </w:rPr>
        <w:t>ის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 მიხედვით </w:t>
      </w:r>
      <w:r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14:paraId="648A3064" w14:textId="71DB0D15" w:rsidR="007F0347" w:rsidRDefault="009326E0" w:rsidP="009326E0">
      <w:pPr>
        <w:jc w:val="both"/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rPr>
          <w:rFonts w:ascii="Sylfaen" w:hAnsi="Sylfaen" w:cs="Sylfaen"/>
          <w:color w:val="222222"/>
          <w:shd w:val="clear" w:color="auto" w:fill="FFFFFF"/>
          <w:lang w:val="ka-GE"/>
        </w:rPr>
        <w:t>დანარ</w:t>
      </w:r>
      <w:r w:rsidR="00575029">
        <w:rPr>
          <w:rFonts w:ascii="Sylfaen" w:hAnsi="Sylfaen" w:cs="Sylfaen"/>
          <w:color w:val="222222"/>
          <w:shd w:val="clear" w:color="auto" w:fill="FFFFFF"/>
          <w:lang w:val="ka-GE"/>
        </w:rPr>
        <w:t>თ N1-ში აუცილებალდ მითითებული უნდა იყოს საქონლის მწარმოებელი კომპანია,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 მოდელი/მარკა</w:t>
      </w:r>
      <w:r w:rsidR="009B084B">
        <w:rPr>
          <w:rFonts w:ascii="Sylfaen" w:hAnsi="Sylfaen" w:cs="Sylfaen"/>
          <w:color w:val="222222"/>
          <w:shd w:val="clear" w:color="auto" w:fill="FFFFFF"/>
          <w:lang w:val="ka-GE"/>
        </w:rPr>
        <w:t xml:space="preserve"> (არსებობის შემთხვევაში)</w:t>
      </w:r>
      <w:r w:rsidR="00575029">
        <w:rPr>
          <w:rFonts w:ascii="Sylfaen" w:hAnsi="Sylfaen" w:cs="Sylfaen"/>
          <w:color w:val="222222"/>
          <w:shd w:val="clear" w:color="auto" w:fill="FFFFFF"/>
          <w:lang w:val="ka-GE"/>
        </w:rPr>
        <w:t>,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Pr="009326E0">
        <w:rPr>
          <w:rFonts w:ascii="Sylfaen" w:hAnsi="Sylfaen" w:cs="Sylfaen"/>
          <w:color w:val="222222"/>
          <w:shd w:val="clear" w:color="auto" w:fill="FFFFFF"/>
          <w:lang w:val="ka-GE"/>
        </w:rPr>
        <w:t>წარმოშობის ქვეყანა</w:t>
      </w:r>
      <w:r w:rsidR="007F0347">
        <w:rPr>
          <w:rFonts w:ascii="Sylfaen" w:hAnsi="Sylfaen" w:cs="Sylfaen"/>
          <w:color w:val="222222"/>
          <w:shd w:val="clear" w:color="auto" w:fill="FFFFFF"/>
          <w:lang w:val="ka-GE"/>
        </w:rPr>
        <w:t>.</w:t>
      </w:r>
    </w:p>
    <w:p w14:paraId="5D7AB424" w14:textId="003DDE39" w:rsidR="009326E0" w:rsidRDefault="007F0347" w:rsidP="009326E0">
      <w:pPr>
        <w:jc w:val="both"/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rPr>
          <w:rFonts w:ascii="Sylfaen" w:hAnsi="Sylfaen" w:cs="Sylfaen"/>
          <w:color w:val="222222"/>
          <w:shd w:val="clear" w:color="auto" w:fill="FFFFFF"/>
          <w:lang w:val="ka-GE"/>
        </w:rPr>
        <w:t>იმ შემთხვევაში თუ სატენდერო წინადადებაში (დანართი N1) არ იქნება მითითებულ</w:t>
      </w:r>
      <w:r w:rsidR="00575029">
        <w:rPr>
          <w:rFonts w:ascii="Sylfaen" w:hAnsi="Sylfaen" w:cs="Sylfaen"/>
          <w:color w:val="222222"/>
          <w:shd w:val="clear" w:color="auto" w:fill="FFFFFF"/>
          <w:lang w:val="ka-GE"/>
        </w:rPr>
        <w:t>ი საქონლის მწარმოებელი კომპანია,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 მოდელი/მარკა</w:t>
      </w:r>
      <w:r w:rsidR="009B084B">
        <w:rPr>
          <w:rFonts w:ascii="Sylfaen" w:hAnsi="Sylfaen" w:cs="Sylfaen"/>
          <w:color w:val="222222"/>
          <w:shd w:val="clear" w:color="auto" w:fill="FFFFFF"/>
          <w:lang w:val="ka-GE"/>
        </w:rPr>
        <w:t xml:space="preserve"> (არსებობის შემთხვევაში)</w:t>
      </w:r>
      <w:r w:rsidR="00575029">
        <w:rPr>
          <w:rFonts w:ascii="Sylfaen" w:hAnsi="Sylfaen" w:cs="Sylfaen"/>
          <w:color w:val="222222"/>
          <w:shd w:val="clear" w:color="auto" w:fill="FFFFFF"/>
          <w:lang w:val="ka-GE"/>
        </w:rPr>
        <w:t xml:space="preserve">, </w:t>
      </w:r>
      <w:r w:rsidRPr="009326E0">
        <w:rPr>
          <w:rFonts w:ascii="Sylfaen" w:hAnsi="Sylfaen" w:cs="Sylfaen"/>
          <w:color w:val="222222"/>
          <w:shd w:val="clear" w:color="auto" w:fill="FFFFFF"/>
          <w:lang w:val="ka-GE"/>
        </w:rPr>
        <w:t>წარმოშობის ქვეყანა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 მომწოდებლის მიერ წარმოდგენილი წინადადება არ განიხილება.</w:t>
      </w:r>
    </w:p>
    <w:p w14:paraId="6082E0E2" w14:textId="67AE768D" w:rsidR="00427237" w:rsidRDefault="00427237" w:rsidP="009326E0">
      <w:pPr>
        <w:jc w:val="both"/>
        <w:rPr>
          <w:rFonts w:ascii="Sylfaen" w:hAnsi="Sylfaen" w:cs="Sylfaen"/>
          <w:color w:val="222222"/>
          <w:shd w:val="clear" w:color="auto" w:fill="FFFFFF"/>
          <w:lang w:val="ka-GE"/>
        </w:rPr>
      </w:pPr>
    </w:p>
    <w:p w14:paraId="2B06DEE8" w14:textId="2D667123" w:rsidR="00427237" w:rsidRPr="00427237" w:rsidRDefault="00427237" w:rsidP="009326E0">
      <w:pPr>
        <w:jc w:val="both"/>
        <w:rPr>
          <w:rFonts w:ascii="Sylfaen" w:hAnsi="Sylfaen" w:cs="Sylfaen"/>
          <w:b/>
          <w:i/>
          <w:color w:val="222222"/>
          <w:shd w:val="clear" w:color="auto" w:fill="FFFFFF"/>
          <w:lang w:val="ka-GE"/>
        </w:rPr>
      </w:pPr>
      <w:r w:rsidRPr="00427237">
        <w:rPr>
          <w:rFonts w:ascii="Sylfaen" w:hAnsi="Sylfaen" w:cs="Sylfaen"/>
          <w:b/>
          <w:i/>
          <w:color w:val="222222"/>
          <w:shd w:val="clear" w:color="auto" w:fill="FFFFFF"/>
          <w:lang w:val="ka-GE"/>
        </w:rPr>
        <w:t>შენიშვნა: შემსყიდველი არ იღებს ვალდებულებას, რომ დანართი N2-ით გათვალისწინებული მომსახურება აუცილებლად იქნება შესყიდული.</w:t>
      </w:r>
    </w:p>
    <w:p w14:paraId="4FD3FAC5" w14:textId="0D58974E" w:rsidR="007663A4" w:rsidRDefault="007663A4" w:rsidP="009326E0">
      <w:pPr>
        <w:jc w:val="both"/>
        <w:rPr>
          <w:rFonts w:ascii="Sylfaen" w:hAnsi="Sylfaen" w:cs="Sylfaen"/>
          <w:color w:val="222222"/>
          <w:shd w:val="clear" w:color="auto" w:fill="FFFFFF"/>
          <w:lang w:val="ka-GE"/>
        </w:rPr>
      </w:pPr>
    </w:p>
    <w:p w14:paraId="3DC7F643" w14:textId="64583499" w:rsidR="00DC404A" w:rsidRPr="00A51D62" w:rsidRDefault="007663A4" w:rsidP="009326E0">
      <w:pPr>
        <w:jc w:val="both"/>
        <w:rPr>
          <w:rFonts w:ascii="Sylfaen" w:hAnsi="Sylfaen" w:cs="Sylfaen"/>
          <w:b/>
          <w:shd w:val="clear" w:color="auto" w:fill="FFFFFF"/>
          <w:lang w:val="ka-GE"/>
        </w:rPr>
      </w:pPr>
      <w:r w:rsidRPr="00A51D62">
        <w:rPr>
          <w:rFonts w:ascii="Sylfaen" w:hAnsi="Sylfaen" w:cs="Sylfaen"/>
          <w:b/>
          <w:shd w:val="clear" w:color="auto" w:fill="FFFFFF"/>
          <w:lang w:val="ka-GE"/>
        </w:rPr>
        <w:t xml:space="preserve">1.4. </w:t>
      </w:r>
      <w:r w:rsidR="00012AC1">
        <w:rPr>
          <w:rFonts w:ascii="Sylfaen" w:hAnsi="Sylfaen" w:cs="Sylfaen"/>
          <w:b/>
          <w:shd w:val="clear" w:color="auto" w:fill="FFFFFF"/>
          <w:lang w:val="ka-GE"/>
        </w:rPr>
        <w:t xml:space="preserve">შემოთავაზებული საქონლის </w:t>
      </w:r>
      <w:r w:rsidR="00DC404A" w:rsidRPr="00A51D62">
        <w:rPr>
          <w:rFonts w:ascii="Sylfaen" w:hAnsi="Sylfaen" w:cs="Sylfaen"/>
          <w:b/>
          <w:shd w:val="clear" w:color="auto" w:fill="FFFFFF"/>
          <w:lang w:val="ka-GE"/>
        </w:rPr>
        <w:t>მწარმოებელი კომპანი</w:t>
      </w:r>
      <w:r w:rsidR="006C1020">
        <w:rPr>
          <w:rFonts w:ascii="Sylfaen" w:hAnsi="Sylfaen" w:cs="Sylfaen"/>
          <w:b/>
          <w:shd w:val="clear" w:color="auto" w:fill="FFFFFF"/>
          <w:lang w:val="ka-GE"/>
        </w:rPr>
        <w:t>ის მიმართ წაყენებული მოთხოვნები</w:t>
      </w:r>
    </w:p>
    <w:p w14:paraId="24887AC8" w14:textId="46779E50" w:rsidR="0059355E" w:rsidRPr="009326E0" w:rsidRDefault="00C408A8" w:rsidP="009326E0">
      <w:pPr>
        <w:jc w:val="both"/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მწარმოებელ კომპანიას </w:t>
      </w:r>
      <w:r w:rsidRPr="00C408A8">
        <w:rPr>
          <w:rFonts w:ascii="Sylfaen" w:hAnsi="Sylfaen" w:cs="Sylfaen"/>
          <w:color w:val="222222"/>
          <w:shd w:val="clear" w:color="auto" w:fill="FFFFFF"/>
          <w:lang w:val="ka-GE"/>
        </w:rPr>
        <w:t xml:space="preserve"> უნდა გააჩნდეს მსგავსი პროდუქციის წარმოების არანაკლებ 20 წლიანი გამოცდილება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>, რომლის დასტურადაც მომწოდებელმა უნდა წარმოადგინოს მწარმოებლის მიერ გაცემული ოფიციალური წერილი ან ვებ-გვერდი, სადაც აღწერილი იქნება მწარმოებლის ისტორია.</w:t>
      </w:r>
    </w:p>
    <w:p w14:paraId="4B165C67" w14:textId="5D576800" w:rsidR="007663A4" w:rsidRDefault="007663A4" w:rsidP="006F07F7">
      <w:pPr>
        <w:jc w:val="both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1.5.</w:t>
      </w:r>
      <w:r w:rsidR="00EF7350">
        <w:rPr>
          <w:rFonts w:ascii="Sylfaen" w:hAnsi="Sylfaen" w:cs="Sylfaen"/>
          <w:lang w:val="ka-GE"/>
        </w:rPr>
        <w:t xml:space="preserve"> </w:t>
      </w:r>
      <w:r w:rsidR="006F07F7" w:rsidRPr="006F07F7">
        <w:rPr>
          <w:rFonts w:ascii="Sylfaen" w:hAnsi="Sylfaen" w:cs="Sylfaen"/>
          <w:b/>
          <w:lang w:val="ka-GE"/>
        </w:rPr>
        <w:t>საგარანტიო პირობები და ვადები</w:t>
      </w:r>
    </w:p>
    <w:p w14:paraId="5B9C64CE" w14:textId="40AE7EF2" w:rsidR="006F07F7" w:rsidRPr="007663A4" w:rsidRDefault="006F07F7" w:rsidP="007663A4">
      <w:pPr>
        <w:pStyle w:val="ListParagraph"/>
        <w:numPr>
          <w:ilvl w:val="0"/>
          <w:numId w:val="7"/>
        </w:numPr>
        <w:jc w:val="both"/>
        <w:rPr>
          <w:rFonts w:ascii="Sylfaen" w:hAnsi="Sylfaen" w:cs="Sylfaen"/>
          <w:b/>
          <w:lang w:val="ka-GE"/>
        </w:rPr>
      </w:pPr>
      <w:r w:rsidRPr="007663A4">
        <w:rPr>
          <w:rFonts w:ascii="Sylfaen" w:hAnsi="Sylfaen" w:cs="Sylfaen"/>
          <w:color w:val="222222"/>
          <w:shd w:val="clear" w:color="auto" w:fill="FFFFFF"/>
          <w:lang w:val="ka-GE"/>
        </w:rPr>
        <w:t>მოწოდებულ საქონელს უნდა გააჩნდეს</w:t>
      </w:r>
      <w:r w:rsidR="00776C29" w:rsidRPr="007663A4">
        <w:rPr>
          <w:rFonts w:ascii="Sylfaen" w:hAnsi="Sylfaen" w:cs="Sylfaen"/>
          <w:color w:val="222222"/>
          <w:shd w:val="clear" w:color="auto" w:fill="FFFFFF"/>
          <w:lang w:val="ka-GE"/>
        </w:rPr>
        <w:t xml:space="preserve"> საქონლის მოწოდებიდან</w:t>
      </w:r>
      <w:r w:rsidR="00C408A8">
        <w:rPr>
          <w:rFonts w:ascii="Sylfaen" w:hAnsi="Sylfaen" w:cs="Sylfaen"/>
          <w:color w:val="222222"/>
          <w:shd w:val="clear" w:color="auto" w:fill="FFFFFF"/>
          <w:lang w:val="ka-GE"/>
        </w:rPr>
        <w:t xml:space="preserve"> არანაკლენ 24 (ოცდაოთხი) თვიანი</w:t>
      </w:r>
      <w:r w:rsidRPr="007663A4">
        <w:rPr>
          <w:rFonts w:ascii="Sylfaen" w:hAnsi="Sylfaen" w:cs="Sylfaen"/>
          <w:color w:val="222222"/>
          <w:shd w:val="clear" w:color="auto" w:fill="FFFFFF"/>
          <w:lang w:val="ka-GE"/>
        </w:rPr>
        <w:t xml:space="preserve"> საგარანტიო ვადა</w:t>
      </w:r>
      <w:r w:rsidR="00776C29" w:rsidRPr="007663A4">
        <w:rPr>
          <w:rFonts w:ascii="Sylfaen" w:hAnsi="Sylfaen" w:cs="Sylfaen"/>
          <w:color w:val="222222"/>
          <w:shd w:val="clear" w:color="auto" w:fill="FFFFFF"/>
          <w:lang w:val="ka-GE"/>
        </w:rPr>
        <w:t>;</w:t>
      </w:r>
      <w:r w:rsidRPr="007663A4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</w:p>
    <w:p w14:paraId="0B9D0D01" w14:textId="6D9D9FB5" w:rsidR="00776C29" w:rsidRPr="007663A4" w:rsidRDefault="00776C29" w:rsidP="007663A4">
      <w:pPr>
        <w:pStyle w:val="ListParagraph"/>
        <w:numPr>
          <w:ilvl w:val="0"/>
          <w:numId w:val="7"/>
        </w:numPr>
        <w:jc w:val="both"/>
        <w:rPr>
          <w:rFonts w:ascii="Sylfaen" w:hAnsi="Sylfaen" w:cs="Sylfaen"/>
          <w:color w:val="222222"/>
          <w:shd w:val="clear" w:color="auto" w:fill="FFFFFF"/>
          <w:lang w:val="ka-GE"/>
        </w:rPr>
      </w:pPr>
      <w:r w:rsidRPr="007663A4">
        <w:rPr>
          <w:rFonts w:ascii="Sylfaen" w:hAnsi="Sylfaen" w:cs="Sylfaen"/>
          <w:color w:val="222222"/>
          <w:shd w:val="clear" w:color="auto" w:fill="FFFFFF"/>
          <w:lang w:val="ka-GE"/>
        </w:rPr>
        <w:t xml:space="preserve">საგარანტიო ვადის განმავლობაში, შემსყიდველის წარმომადგენლ(ებ)ის მიერ წუნის გამოვლენის შემთხვევაში, მიმწოდებელი ვალდებულია საკუთარი ხარჯებით, შემსყიდველის მიერ განსაზღვრულ გონივრულ ვადაში (მაგრამ არაუმეტეს </w:t>
      </w:r>
      <w:r w:rsidR="00012AC1">
        <w:rPr>
          <w:rFonts w:ascii="Sylfaen" w:hAnsi="Sylfaen" w:cs="Sylfaen"/>
          <w:color w:val="222222"/>
          <w:shd w:val="clear" w:color="auto" w:fill="FFFFFF"/>
          <w:lang w:val="ka-GE"/>
        </w:rPr>
        <w:t>1</w:t>
      </w:r>
      <w:r w:rsidRPr="007663A4">
        <w:rPr>
          <w:rFonts w:ascii="Sylfaen" w:hAnsi="Sylfaen" w:cs="Sylfaen"/>
          <w:color w:val="222222"/>
          <w:shd w:val="clear" w:color="auto" w:fill="FFFFFF"/>
          <w:lang w:val="ka-GE"/>
        </w:rPr>
        <w:t xml:space="preserve">0 </w:t>
      </w:r>
      <w:r w:rsidRPr="007663A4">
        <w:rPr>
          <w:rFonts w:ascii="Sylfaen" w:hAnsi="Sylfaen" w:cs="Sylfaen"/>
          <w:color w:val="222222"/>
          <w:shd w:val="clear" w:color="auto" w:fill="FFFFFF"/>
          <w:lang w:val="ka-GE"/>
        </w:rPr>
        <w:lastRenderedPageBreak/>
        <w:t>კალენდარული დღისა) უზრუნველყოს წუნდებული საქონლის შეკეთება ან/და თუ შეკეთებას არ ექვემდებარება შეცვლა ახლით;</w:t>
      </w:r>
    </w:p>
    <w:p w14:paraId="609F25D8" w14:textId="46E5C58E" w:rsidR="006F07F7" w:rsidRPr="007663A4" w:rsidRDefault="00776C29" w:rsidP="007663A4">
      <w:pPr>
        <w:pStyle w:val="ListParagraph"/>
        <w:numPr>
          <w:ilvl w:val="0"/>
          <w:numId w:val="7"/>
        </w:numPr>
        <w:jc w:val="both"/>
        <w:rPr>
          <w:rFonts w:ascii="Sylfaen" w:hAnsi="Sylfaen" w:cs="Sylfaen"/>
          <w:color w:val="222222"/>
          <w:shd w:val="clear" w:color="auto" w:fill="FFFFFF"/>
          <w:lang w:val="ka-GE"/>
        </w:rPr>
      </w:pPr>
      <w:r w:rsidRPr="007663A4">
        <w:rPr>
          <w:rFonts w:ascii="Sylfaen" w:hAnsi="Sylfaen" w:cs="Sylfaen"/>
          <w:color w:val="222222"/>
          <w:shd w:val="clear" w:color="auto" w:fill="FFFFFF"/>
          <w:lang w:val="ka-GE"/>
        </w:rPr>
        <w:t>საგარანტიო პირობებით განსაზღვრული მოთხოვნები, ძალაშია მთე</w:t>
      </w:r>
      <w:r w:rsidR="00012AC1">
        <w:rPr>
          <w:rFonts w:ascii="Sylfaen" w:hAnsi="Sylfaen" w:cs="Sylfaen"/>
          <w:color w:val="222222"/>
          <w:shd w:val="clear" w:color="auto" w:fill="FFFFFF"/>
          <w:lang w:val="ka-GE"/>
        </w:rPr>
        <w:t>ლი საგარანტიო ვადის განმავლობაში</w:t>
      </w:r>
      <w:r w:rsidRPr="007663A4">
        <w:rPr>
          <w:rFonts w:ascii="Sylfaen" w:hAnsi="Sylfaen" w:cs="Sylfaen"/>
          <w:color w:val="222222"/>
          <w:shd w:val="clear" w:color="auto" w:fill="FFFFFF"/>
          <w:lang w:val="ka-GE"/>
        </w:rPr>
        <w:t>, მიუხედავად ხელშეკრულების ვადის ამოწურვისა.</w:t>
      </w:r>
    </w:p>
    <w:p w14:paraId="465C9F83" w14:textId="77777777" w:rsidR="006F07F7" w:rsidRPr="006F07F7" w:rsidRDefault="006F07F7" w:rsidP="00EF7350">
      <w:pPr>
        <w:jc w:val="both"/>
        <w:rPr>
          <w:rFonts w:ascii="Sylfaen" w:hAnsi="Sylfaen" w:cs="Sylfaen"/>
          <w:color w:val="222222"/>
          <w:shd w:val="clear" w:color="auto" w:fill="FFFFFF"/>
        </w:rPr>
      </w:pPr>
    </w:p>
    <w:p w14:paraId="25F5CEF5" w14:textId="66785F0F" w:rsidR="00EF7350" w:rsidRPr="00E37C5C" w:rsidRDefault="007663A4" w:rsidP="00EF7350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1.6</w:t>
      </w:r>
      <w:r w:rsidR="00776C29">
        <w:rPr>
          <w:rFonts w:ascii="Sylfaen" w:hAnsi="Sylfaen"/>
          <w:b/>
          <w:lang w:val="ka-GE"/>
        </w:rPr>
        <w:t xml:space="preserve">. </w:t>
      </w:r>
      <w:r w:rsidR="00EF7350">
        <w:rPr>
          <w:rFonts w:ascii="Sylfaen" w:hAnsi="Sylfaen"/>
          <w:b/>
          <w:lang w:val="ka-GE"/>
        </w:rPr>
        <w:t xml:space="preserve">საქონლის მიწოდების </w:t>
      </w:r>
      <w:r w:rsidR="00EF7350" w:rsidRPr="00E37C5C">
        <w:rPr>
          <w:rFonts w:ascii="Sylfaen" w:hAnsi="Sylfaen"/>
          <w:b/>
          <w:lang w:val="ka-GE"/>
        </w:rPr>
        <w:t>(ხელშეკრულების) ვადა</w:t>
      </w:r>
    </w:p>
    <w:p w14:paraId="6BB15956" w14:textId="38A74D56" w:rsidR="00776C29" w:rsidRPr="002279D0" w:rsidRDefault="00915430" w:rsidP="00776C29">
      <w:p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საქონლის მოწოდება უნდა განხორციელდეს </w:t>
      </w:r>
      <w:r w:rsidR="0083747C">
        <w:rPr>
          <w:rFonts w:ascii="Sylfaen" w:hAnsi="Sylfaen" w:cs="Sylfaen"/>
          <w:lang w:val="ka-GE"/>
        </w:rPr>
        <w:t>20</w:t>
      </w:r>
      <w:r w:rsidR="00283B5D">
        <w:rPr>
          <w:rFonts w:ascii="Sylfaen" w:hAnsi="Sylfaen" w:cs="Sylfaen"/>
          <w:lang w:val="ka-GE"/>
        </w:rPr>
        <w:t xml:space="preserve"> სამუშაო დღის ვადაში.</w:t>
      </w:r>
    </w:p>
    <w:p w14:paraId="466EDD40" w14:textId="77777777" w:rsidR="00915430" w:rsidRPr="00A148D6" w:rsidRDefault="00915430" w:rsidP="00776C29">
      <w:pPr>
        <w:jc w:val="both"/>
        <w:rPr>
          <w:rFonts w:ascii="Sylfaen" w:hAnsi="Sylfaen" w:cs="Sylfaen"/>
          <w:lang w:val="ka-GE"/>
        </w:rPr>
      </w:pPr>
    </w:p>
    <w:p w14:paraId="2DB7CB7E" w14:textId="3F3D5DE9" w:rsidR="00EF7350" w:rsidRDefault="00EF7350" w:rsidP="00EF7350">
      <w:pPr>
        <w:jc w:val="both"/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</w:t>
      </w:r>
      <w:r w:rsidR="0059355E">
        <w:rPr>
          <w:rFonts w:ascii="Sylfaen" w:hAnsi="Sylfaen" w:cs="Sylfaen"/>
          <w:b/>
        </w:rPr>
        <w:t>.7</w:t>
      </w:r>
      <w:r w:rsidR="00776C29">
        <w:rPr>
          <w:rFonts w:ascii="Sylfaen" w:hAnsi="Sylfaen" w:cs="Sylfaen"/>
          <w:b/>
        </w:rPr>
        <w:t xml:space="preserve">. </w:t>
      </w:r>
      <w:r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</w:p>
    <w:p w14:paraId="7F067A89" w14:textId="77777777" w:rsidR="00EF7350" w:rsidRDefault="00EF7350" w:rsidP="00EF7350">
      <w:pPr>
        <w:jc w:val="both"/>
        <w:rPr>
          <w:rFonts w:ascii="Sylfaen" w:hAnsi="Sylfaen" w:cs="Arial"/>
          <w:lang w:val="ka-GE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>
        <w:rPr>
          <w:rFonts w:ascii="Sylfaen" w:hAnsi="Sylfaen" w:cs="Calibri"/>
          <w:lang w:val="ka-GE"/>
        </w:rPr>
        <w:t xml:space="preserve"> </w:t>
      </w:r>
      <w:r>
        <w:rPr>
          <w:rFonts w:ascii="Sylfaen" w:hAnsi="Sylfaen" w:cs="Calibri"/>
        </w:rPr>
        <w:t>(GWP)</w:t>
      </w:r>
      <w:r w:rsidRPr="00C27890">
        <w:rPr>
          <w:rFonts w:ascii="Sylfaen" w:hAnsi="Sylfaen"/>
          <w:lang w:val="ka-GE"/>
        </w:rPr>
        <w:t xml:space="preserve"> </w:t>
      </w:r>
      <w:r>
        <w:rPr>
          <w:rFonts w:ascii="Sylfaen" w:hAnsi="Sylfaen" w:cs="Arial"/>
          <w:lang w:val="ka-GE"/>
        </w:rPr>
        <w:t xml:space="preserve">მიწოდების ადგილი: </w:t>
      </w:r>
    </w:p>
    <w:p w14:paraId="10B405F8" w14:textId="3062E264" w:rsidR="00776C29" w:rsidRPr="00776C29" w:rsidRDefault="00EF7350" w:rsidP="00EF7350">
      <w:pPr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 xml:space="preserve">თბილისი, წყალსადენის ქ. N7, </w:t>
      </w:r>
    </w:p>
    <w:p w14:paraId="63C84BC8" w14:textId="6822BE32" w:rsidR="00EF7350" w:rsidRPr="00E711C6" w:rsidRDefault="007663A4" w:rsidP="00EF7350">
      <w:pPr>
        <w:spacing w:before="240" w:after="0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b/>
          <w:lang w:val="ka-GE"/>
        </w:rPr>
        <w:t>1</w:t>
      </w:r>
      <w:r w:rsidR="0059355E">
        <w:rPr>
          <w:rFonts w:ascii="Sylfaen" w:hAnsi="Sylfaen" w:cs="Sylfaen"/>
          <w:b/>
          <w:lang w:val="ka-GE"/>
        </w:rPr>
        <w:t>.8</w:t>
      </w:r>
      <w:r>
        <w:rPr>
          <w:rFonts w:ascii="Sylfaen" w:hAnsi="Sylfaen" w:cs="Sylfaen"/>
          <w:b/>
          <w:lang w:val="ka-GE"/>
        </w:rPr>
        <w:t>.</w:t>
      </w:r>
      <w:r w:rsidR="00EF7350">
        <w:rPr>
          <w:rFonts w:ascii="Sylfaen" w:hAnsi="Sylfaen" w:cs="Sylfaen"/>
          <w:lang w:val="ka-GE"/>
        </w:rPr>
        <w:t xml:space="preserve"> </w:t>
      </w:r>
      <w:r w:rsidR="00EF7350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EF7350" w:rsidRPr="00E711C6">
        <w:rPr>
          <w:rFonts w:ascii="Sylfaen" w:hAnsi="Sylfaen"/>
          <w:b/>
          <w:lang w:val="ka-GE"/>
        </w:rPr>
        <w:t xml:space="preserve"> </w:t>
      </w:r>
      <w:r w:rsidR="00EF7350" w:rsidRPr="00E711C6">
        <w:rPr>
          <w:rFonts w:ascii="Sylfaen" w:hAnsi="Sylfaen" w:cs="Sylfaen"/>
          <w:b/>
          <w:lang w:val="ka-GE"/>
        </w:rPr>
        <w:t>პირობები</w:t>
      </w:r>
    </w:p>
    <w:p w14:paraId="16102907" w14:textId="77777777" w:rsidR="00EF7350" w:rsidRPr="00C86727" w:rsidRDefault="00EF7350" w:rsidP="00EF7350">
      <w:pPr>
        <w:pStyle w:val="ListParagraph"/>
        <w:spacing w:before="240" w:after="0"/>
        <w:ind w:left="0"/>
        <w:jc w:val="both"/>
        <w:rPr>
          <w:rFonts w:ascii="Sylfaen" w:hAnsi="Sylfaen"/>
          <w:b/>
          <w:lang w:val="ka-GE"/>
        </w:rPr>
      </w:pPr>
      <w:r w:rsidRPr="00C86727">
        <w:rPr>
          <w:rFonts w:ascii="Sylfaen" w:hAnsi="Sylfaen"/>
          <w:lang w:val="ka-GE"/>
        </w:rPr>
        <w:t>ანგარიშსწორება მოხდება კონსიგნაციის წესით, უნაღდო ანგარიშსწორებით 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30 (ოცდაათი) კალენდარული დღის განმავლობაში.</w:t>
      </w:r>
    </w:p>
    <w:p w14:paraId="05029E34" w14:textId="77777777" w:rsidR="00EF7350" w:rsidRPr="00C86727" w:rsidRDefault="00EF7350" w:rsidP="00EF7350">
      <w:pPr>
        <w:spacing w:after="0"/>
        <w:jc w:val="both"/>
        <w:rPr>
          <w:rFonts w:ascii="Sylfaen" w:hAnsi="Sylfaen"/>
          <w:lang w:val="ka-GE"/>
        </w:rPr>
      </w:pPr>
    </w:p>
    <w:p w14:paraId="507BEE42" w14:textId="6901F590" w:rsidR="00EF7350" w:rsidRPr="00E37C5C" w:rsidRDefault="0059355E" w:rsidP="00EF7350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1.9</w:t>
      </w:r>
      <w:r w:rsidR="007663A4">
        <w:rPr>
          <w:rFonts w:ascii="Sylfaen" w:hAnsi="Sylfaen"/>
          <w:b/>
          <w:lang w:val="ka-GE"/>
        </w:rPr>
        <w:t xml:space="preserve">. </w:t>
      </w:r>
      <w:r w:rsidR="00EF7350" w:rsidRPr="00E37C5C">
        <w:rPr>
          <w:rFonts w:ascii="Sylfaen" w:hAnsi="Sylfaen"/>
          <w:b/>
          <w:lang w:val="ka-GE"/>
        </w:rPr>
        <w:t>პრეტენდენტის მიერ ელექტრონულ ტენდერში ას</w:t>
      </w:r>
      <w:r w:rsidR="005F3DD8">
        <w:rPr>
          <w:rFonts w:ascii="Sylfaen" w:hAnsi="Sylfaen"/>
          <w:b/>
          <w:lang w:val="ka-GE"/>
        </w:rPr>
        <w:t>ატვირთი/წარმოსადგენი მონაცემები</w:t>
      </w:r>
    </w:p>
    <w:p w14:paraId="64F7FE75" w14:textId="1319FF26" w:rsidR="0010455F" w:rsidRPr="0083747C" w:rsidRDefault="00EF7350" w:rsidP="0083747C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AF534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ფასების ცხრილი (დანართი N1</w:t>
      </w:r>
      <w:r>
        <w:rPr>
          <w:rFonts w:ascii="Sylfaen" w:hAnsi="Sylfaen"/>
        </w:rPr>
        <w:t>-</w:t>
      </w:r>
      <w:r>
        <w:rPr>
          <w:rFonts w:ascii="Sylfaen" w:hAnsi="Sylfaen"/>
          <w:lang w:val="ka-GE"/>
        </w:rPr>
        <w:t>ის</w:t>
      </w:r>
      <w:r w:rsidR="00C408A8">
        <w:rPr>
          <w:rFonts w:ascii="Sylfaen" w:hAnsi="Sylfaen"/>
          <w:lang w:val="ka-GE"/>
        </w:rPr>
        <w:t xml:space="preserve"> და დანართი N2-ის</w:t>
      </w:r>
      <w:r>
        <w:rPr>
          <w:rFonts w:ascii="Sylfaen" w:hAnsi="Sylfaen"/>
          <w:lang w:val="ka-GE"/>
        </w:rPr>
        <w:t xml:space="preserve"> შესაბამისად)</w:t>
      </w:r>
      <w:r w:rsidR="00525DBC">
        <w:rPr>
          <w:rFonts w:ascii="Sylfaen" w:hAnsi="Sylfaen"/>
          <w:lang w:val="ka-GE"/>
        </w:rPr>
        <w:t>;</w:t>
      </w:r>
    </w:p>
    <w:p w14:paraId="4F58BB5E" w14:textId="77777777" w:rsidR="0010455F" w:rsidRDefault="0010455F" w:rsidP="0010455F">
      <w:pPr>
        <w:spacing w:after="0"/>
        <w:jc w:val="both"/>
        <w:rPr>
          <w:rFonts w:ascii="Sylfaen" w:hAnsi="Sylfaen"/>
          <w:lang w:val="ka-GE"/>
        </w:rPr>
      </w:pPr>
    </w:p>
    <w:p w14:paraId="07D57C34" w14:textId="5BF915B8" w:rsidR="00EF7350" w:rsidRPr="0010455F" w:rsidRDefault="00C408A8" w:rsidP="0010455F">
      <w:pPr>
        <w:spacing w:after="0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/>
          <w:lang w:val="ka-GE"/>
        </w:rPr>
        <w:t xml:space="preserve">2. </w:t>
      </w:r>
      <w:r w:rsidR="00EF7350" w:rsidRPr="00E37C5C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</w:t>
      </w:r>
      <w:bookmarkStart w:id="0" w:name="_GoBack"/>
      <w:bookmarkEnd w:id="0"/>
      <w:r w:rsidR="00EF7350" w:rsidRPr="00E37C5C">
        <w:rPr>
          <w:rFonts w:ascii="Sylfaen" w:hAnsi="Sylfaen"/>
          <w:lang w:val="ka-GE"/>
        </w:rPr>
        <w:t>არე ელექტრონული ტენდერის გამოცხადების შემდეგ;</w:t>
      </w:r>
    </w:p>
    <w:p w14:paraId="240A9E26" w14:textId="77777777" w:rsidR="00EF7350" w:rsidRPr="00E37C5C" w:rsidRDefault="00EF7350" w:rsidP="00EF7350">
      <w:pPr>
        <w:jc w:val="both"/>
        <w:rPr>
          <w:rFonts w:ascii="Sylfaen" w:hAnsi="Sylfaen"/>
          <w:lang w:val="ka-GE"/>
        </w:rPr>
      </w:pPr>
    </w:p>
    <w:p w14:paraId="4661E7AE" w14:textId="77777777" w:rsidR="005F3DD8" w:rsidRPr="005F3DD8" w:rsidRDefault="00EF7350" w:rsidP="00EF7350">
      <w:pPr>
        <w:jc w:val="both"/>
        <w:rPr>
          <w:rFonts w:ascii="Sylfaen" w:hAnsi="Sylfaen"/>
          <w:b/>
          <w:i/>
          <w:lang w:val="ka-GE"/>
        </w:rPr>
      </w:pPr>
      <w:r w:rsidRPr="005F3DD8">
        <w:rPr>
          <w:rFonts w:ascii="Sylfaen" w:hAnsi="Sylfaen"/>
          <w:b/>
          <w:i/>
          <w:lang w:val="ka-GE"/>
        </w:rPr>
        <w:t>შენიშვნა:</w:t>
      </w:r>
    </w:p>
    <w:p w14:paraId="3501C9D1" w14:textId="77777777" w:rsidR="005F3DD8" w:rsidRPr="005F3DD8" w:rsidRDefault="00EF7350" w:rsidP="005F3DD8">
      <w:pPr>
        <w:pStyle w:val="ListParagraph"/>
        <w:numPr>
          <w:ilvl w:val="0"/>
          <w:numId w:val="4"/>
        </w:numPr>
        <w:jc w:val="both"/>
        <w:rPr>
          <w:rFonts w:ascii="Sylfaen" w:hAnsi="Sylfaen"/>
          <w:i/>
          <w:lang w:val="ka-GE"/>
        </w:rPr>
      </w:pPr>
      <w:r w:rsidRPr="005F3DD8">
        <w:rPr>
          <w:rFonts w:ascii="Sylfaen" w:hAnsi="Sylfaen" w:cs="Sylfaen"/>
          <w:i/>
          <w:lang w:val="ka-GE"/>
        </w:rPr>
        <w:t>ელექტრონულ</w:t>
      </w:r>
      <w:r w:rsidRPr="005F3DD8">
        <w:rPr>
          <w:rFonts w:ascii="Sylfaen" w:hAnsi="Sylfaen"/>
          <w:i/>
          <w:lang w:val="ka-GE"/>
        </w:rPr>
        <w:t xml:space="preserve"> </w:t>
      </w:r>
      <w:r w:rsidRPr="005F3DD8">
        <w:rPr>
          <w:rFonts w:ascii="Sylfaen" w:hAnsi="Sylfaen" w:cs="Sylfaen"/>
          <w:i/>
          <w:lang w:val="ka-GE"/>
        </w:rPr>
        <w:t>ტენდერში</w:t>
      </w:r>
      <w:r w:rsidRPr="005F3DD8">
        <w:rPr>
          <w:rFonts w:ascii="Sylfaen" w:hAnsi="Sylfaen"/>
          <w:i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</w:t>
      </w:r>
      <w:r w:rsidR="005F3DD8" w:rsidRPr="005F3DD8">
        <w:rPr>
          <w:rFonts w:ascii="Sylfaen" w:hAnsi="Sylfaen"/>
          <w:i/>
          <w:lang w:val="ka-GE"/>
        </w:rPr>
        <w:t>ირთული უნდა იქნეს მინდობილობა);</w:t>
      </w:r>
    </w:p>
    <w:p w14:paraId="43547AE5" w14:textId="6E5B6AC0" w:rsidR="00AF5346" w:rsidRDefault="00EF7350" w:rsidP="006C1020">
      <w:pPr>
        <w:pStyle w:val="ListParagraph"/>
        <w:numPr>
          <w:ilvl w:val="0"/>
          <w:numId w:val="4"/>
        </w:numPr>
        <w:jc w:val="both"/>
        <w:rPr>
          <w:rFonts w:ascii="Sylfaen" w:hAnsi="Sylfaen"/>
          <w:i/>
          <w:lang w:val="ka-GE"/>
        </w:rPr>
      </w:pPr>
      <w:r w:rsidRPr="005F3DD8">
        <w:rPr>
          <w:rFonts w:ascii="Sylfaen" w:hAnsi="Sylfaen"/>
          <w:i/>
          <w:lang w:val="ka-GE"/>
        </w:rPr>
        <w:t>პრეტენდენტის მიერ შექმნილი ყველა დოკუმენტი ან/და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441B35F8" w14:textId="77777777" w:rsidR="006C1020" w:rsidRPr="006C1020" w:rsidRDefault="006C1020" w:rsidP="006C1020">
      <w:pPr>
        <w:pStyle w:val="ListParagraph"/>
        <w:jc w:val="both"/>
        <w:rPr>
          <w:rFonts w:ascii="Sylfaen" w:hAnsi="Sylfaen"/>
          <w:i/>
          <w:lang w:val="ka-GE"/>
        </w:rPr>
      </w:pPr>
    </w:p>
    <w:p w14:paraId="0C141555" w14:textId="68CE09A2" w:rsidR="00EF7350" w:rsidRDefault="006620DC" w:rsidP="005F3DD8">
      <w:pPr>
        <w:spacing w:before="240"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1.10.</w:t>
      </w:r>
      <w:r w:rsidR="00EF7350" w:rsidRPr="00E37C5C">
        <w:rPr>
          <w:rFonts w:ascii="Sylfaen" w:hAnsi="Sylfaen" w:cs="Sylfaen"/>
          <w:b/>
          <w:lang w:val="ka-GE"/>
        </w:rPr>
        <w:t xml:space="preserve"> ხელშეკრულების</w:t>
      </w:r>
      <w:r w:rsidR="00EF7350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34B09C8F" w14:textId="001A138B" w:rsidR="00EF7350" w:rsidRPr="006C1020" w:rsidRDefault="00EF7350" w:rsidP="005F3DD8">
      <w:pPr>
        <w:spacing w:before="240"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ერთიანი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Pr="00E37C5C">
        <w:rPr>
          <w:rFonts w:ascii="Sylfaen" w:hAnsi="Sylfaen"/>
          <w:lang w:val="ka-GE"/>
        </w:rPr>
        <w:t xml:space="preserve"> ქვემოთ მოცემული ხელშეკრულების ფორმის გათვალისწინებით, რომელიც ხელშეკრულების დადების მომენტისთვის დაზუსტდება სატენდერო წინადადების შესაბამისად.</w:t>
      </w:r>
    </w:p>
    <w:p w14:paraId="4B66F481" w14:textId="77777777" w:rsidR="00A21DF8" w:rsidRDefault="00A21DF8" w:rsidP="005F3DD8">
      <w:pPr>
        <w:jc w:val="both"/>
        <w:rPr>
          <w:rFonts w:ascii="Sylfaen" w:hAnsi="Sylfaen"/>
          <w:b/>
          <w:lang w:val="ka-GE"/>
        </w:rPr>
      </w:pPr>
    </w:p>
    <w:p w14:paraId="7672E819" w14:textId="0E90284E" w:rsidR="00EF7350" w:rsidRPr="00E90A78" w:rsidRDefault="006620DC" w:rsidP="005F3DD8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1.11.</w:t>
      </w:r>
      <w:r w:rsidR="00EF7350" w:rsidRPr="00E90A78">
        <w:rPr>
          <w:rFonts w:ascii="Sylfaen" w:hAnsi="Sylfaen"/>
          <w:b/>
          <w:lang w:val="ka-GE"/>
        </w:rPr>
        <w:t xml:space="preserve"> სხვა მოთხოვნა</w:t>
      </w:r>
    </w:p>
    <w:p w14:paraId="313EF23B" w14:textId="7FFA519B" w:rsidR="00EF7350" w:rsidRPr="00E90A78" w:rsidRDefault="00EF7350" w:rsidP="005F3DD8">
      <w:pPr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6620DC">
        <w:rPr>
          <w:rFonts w:ascii="Sylfaen" w:hAnsi="Sylfaen"/>
          <w:lang w:val="ka-GE"/>
        </w:rPr>
        <w:t>.11</w:t>
      </w:r>
      <w:r w:rsidRPr="00E90A78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56DF91AE" w14:textId="77777777" w:rsidR="00EF7350" w:rsidRPr="00E37C5C" w:rsidRDefault="00EF7350" w:rsidP="00EF7350">
      <w:pPr>
        <w:pStyle w:val="ListParagraph"/>
        <w:numPr>
          <w:ilvl w:val="0"/>
          <w:numId w:val="1"/>
        </w:numPr>
        <w:tabs>
          <w:tab w:val="left" w:pos="426"/>
        </w:tabs>
        <w:spacing w:before="120" w:after="0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59E4AEA7" w14:textId="77777777" w:rsidR="00EF7350" w:rsidRPr="00E37C5C" w:rsidRDefault="00EF7350" w:rsidP="00EF7350">
      <w:pPr>
        <w:pStyle w:val="ListParagraph"/>
        <w:numPr>
          <w:ilvl w:val="0"/>
          <w:numId w:val="1"/>
        </w:numPr>
        <w:tabs>
          <w:tab w:val="left" w:pos="426"/>
        </w:tabs>
        <w:spacing w:before="120" w:after="0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350D32D5" w14:textId="77777777" w:rsidR="00EF7350" w:rsidRPr="005F3DD8" w:rsidRDefault="00EF7350" w:rsidP="00EF7350">
      <w:pPr>
        <w:pStyle w:val="ListParagraph"/>
        <w:numPr>
          <w:ilvl w:val="0"/>
          <w:numId w:val="1"/>
        </w:numPr>
        <w:tabs>
          <w:tab w:val="left" w:pos="426"/>
        </w:tabs>
        <w:spacing w:before="120" w:after="0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5663DA03" w14:textId="77777777" w:rsidR="005F3DD8" w:rsidRPr="00E37C5C" w:rsidRDefault="005F3DD8" w:rsidP="005F3DD8">
      <w:pPr>
        <w:pStyle w:val="ListParagraph"/>
        <w:tabs>
          <w:tab w:val="left" w:pos="426"/>
        </w:tabs>
        <w:spacing w:before="120" w:after="0"/>
        <w:ind w:left="1181"/>
        <w:jc w:val="both"/>
        <w:rPr>
          <w:rFonts w:ascii="AcadNusx" w:hAnsi="AcadNusx"/>
          <w:lang w:val="ka-GE"/>
        </w:rPr>
      </w:pPr>
    </w:p>
    <w:p w14:paraId="4FAF8D9D" w14:textId="25855728" w:rsidR="00EF7350" w:rsidRPr="00E90A78" w:rsidRDefault="006620DC" w:rsidP="005F3DD8">
      <w:pPr>
        <w:spacing w:before="240" w:after="0"/>
        <w:jc w:val="both"/>
        <w:rPr>
          <w:b/>
          <w:lang w:val="ka-GE"/>
        </w:rPr>
      </w:pPr>
      <w:r>
        <w:rPr>
          <w:rFonts w:ascii="Sylfaen" w:hAnsi="Sylfaen" w:cs="Sylfaen"/>
          <w:lang w:val="ka-GE"/>
        </w:rPr>
        <w:t>1.11</w:t>
      </w:r>
      <w:r w:rsidR="00EF7350">
        <w:rPr>
          <w:rFonts w:ascii="Sylfaen" w:hAnsi="Sylfaen" w:cs="Sylfaen"/>
          <w:lang w:val="ka-GE"/>
        </w:rPr>
        <w:t xml:space="preserve">.2 </w:t>
      </w:r>
      <w:r w:rsidR="00EF7350" w:rsidRPr="00E90A78">
        <w:rPr>
          <w:rFonts w:ascii="Sylfaen" w:hAnsi="Sylfaen" w:cs="Sylfaen"/>
          <w:lang w:val="ka-GE"/>
        </w:rPr>
        <w:t>ფასების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წარმოდგენა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დასაშვებია</w:t>
      </w:r>
      <w:r w:rsidR="00EF7350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CD8A8CA" w14:textId="12537F6A" w:rsidR="00EF7350" w:rsidRPr="00E90A78" w:rsidRDefault="006620DC" w:rsidP="005F3DD8">
      <w:pPr>
        <w:spacing w:before="240"/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1.11</w:t>
      </w:r>
      <w:r w:rsidR="00EF7350">
        <w:rPr>
          <w:rFonts w:ascii="Sylfaen" w:hAnsi="Sylfaen" w:cs="Sylfaen"/>
          <w:lang w:val="ka-GE"/>
        </w:rPr>
        <w:t xml:space="preserve">.3 </w:t>
      </w:r>
      <w:r w:rsidR="00EF7350" w:rsidRPr="00E90A78">
        <w:rPr>
          <w:rFonts w:ascii="Sylfaen" w:hAnsi="Sylfaen" w:cs="Sylfaen"/>
          <w:lang w:val="ka-GE"/>
        </w:rPr>
        <w:t>პრეტენდენტის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მიერ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წარმოდგენილი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წინადადება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ძალაში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უნდა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იყოს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წინადადებების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მიღები</w:t>
      </w:r>
      <w:r w:rsidR="00EF7350" w:rsidRPr="00E90A78">
        <w:rPr>
          <w:rFonts w:ascii="Sylfaen" w:hAnsi="Sylfaen"/>
          <w:lang w:val="ka-GE"/>
        </w:rPr>
        <w:t xml:space="preserve">ს თარიღიდან 30 </w:t>
      </w:r>
      <w:r w:rsidR="00EF7350" w:rsidRPr="00E90A78">
        <w:rPr>
          <w:rFonts w:ascii="AcadNusx" w:hAnsi="AcadNusx"/>
          <w:lang w:val="ka-GE"/>
        </w:rPr>
        <w:t>(</w:t>
      </w:r>
      <w:r w:rsidR="00EF7350" w:rsidRPr="00E90A78">
        <w:rPr>
          <w:rFonts w:ascii="Sylfaen" w:hAnsi="Sylfaen"/>
          <w:lang w:val="ka-GE"/>
        </w:rPr>
        <w:t>ოცდაათი</w:t>
      </w:r>
      <w:r w:rsidR="00EF7350" w:rsidRPr="00E90A78">
        <w:rPr>
          <w:rFonts w:ascii="AcadNusx" w:hAnsi="AcadNusx"/>
          <w:lang w:val="ka-GE"/>
        </w:rPr>
        <w:t>)</w:t>
      </w:r>
      <w:r w:rsidR="00EF7350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3ECFFE50" w14:textId="4CB159E5" w:rsidR="00EF7350" w:rsidRDefault="006620DC" w:rsidP="005F3DD8">
      <w:pPr>
        <w:spacing w:before="240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1.11</w:t>
      </w:r>
      <w:r w:rsidR="00EF7350">
        <w:rPr>
          <w:rFonts w:ascii="Sylfaen" w:hAnsi="Sylfaen" w:cs="Sylfaen"/>
          <w:lang w:val="ka-GE"/>
        </w:rPr>
        <w:t>.4 შემსყიდველი (</w:t>
      </w:r>
      <w:r w:rsidR="00EF7350" w:rsidRPr="00C27890">
        <w:rPr>
          <w:rFonts w:ascii="Sylfaen" w:hAnsi="Sylfaen" w:cs="Sylfaen"/>
          <w:lang w:val="ka-GE"/>
        </w:rPr>
        <w:t>შპს</w:t>
      </w:r>
      <w:r w:rsidR="00EF7350" w:rsidRPr="00C27890">
        <w:rPr>
          <w:rFonts w:ascii="Sylfaen" w:hAnsi="Sylfaen"/>
          <w:lang w:val="ka-GE"/>
        </w:rPr>
        <w:t xml:space="preserve"> </w:t>
      </w:r>
      <w:r w:rsidR="00EF7350" w:rsidRPr="00C27890">
        <w:rPr>
          <w:rFonts w:ascii="Sylfaen" w:hAnsi="Sylfaen" w:cs="Calibri"/>
          <w:lang w:val="ka-GE"/>
        </w:rPr>
        <w:t>„</w:t>
      </w:r>
      <w:r w:rsidR="00EF7350" w:rsidRPr="00C27890">
        <w:rPr>
          <w:rFonts w:ascii="Sylfaen" w:hAnsi="Sylfaen" w:cs="Sylfaen"/>
          <w:lang w:val="ka-GE"/>
        </w:rPr>
        <w:t>ჯორჯიან</w:t>
      </w:r>
      <w:r w:rsidR="00EF7350" w:rsidRPr="00C27890">
        <w:rPr>
          <w:rFonts w:ascii="Sylfaen" w:hAnsi="Sylfaen"/>
          <w:lang w:val="ka-GE"/>
        </w:rPr>
        <w:t xml:space="preserve"> </w:t>
      </w:r>
      <w:r w:rsidR="00EF7350" w:rsidRPr="00C27890">
        <w:rPr>
          <w:rFonts w:ascii="Sylfaen" w:hAnsi="Sylfaen" w:cs="Sylfaen"/>
          <w:lang w:val="ka-GE"/>
        </w:rPr>
        <w:t>უოთერ</w:t>
      </w:r>
      <w:r w:rsidR="00EF7350" w:rsidRPr="00C27890">
        <w:rPr>
          <w:rFonts w:ascii="Sylfaen" w:hAnsi="Sylfaen"/>
          <w:lang w:val="ka-GE"/>
        </w:rPr>
        <w:t xml:space="preserve"> </w:t>
      </w:r>
      <w:r w:rsidR="00EF7350" w:rsidRPr="00C27890">
        <w:rPr>
          <w:rFonts w:ascii="Sylfaen" w:hAnsi="Sylfaen" w:cs="Sylfaen"/>
          <w:lang w:val="ka-GE"/>
        </w:rPr>
        <w:t>ენდ</w:t>
      </w:r>
      <w:r w:rsidR="00EF7350" w:rsidRPr="00C27890">
        <w:rPr>
          <w:rFonts w:ascii="Sylfaen" w:hAnsi="Sylfaen"/>
          <w:lang w:val="ka-GE"/>
        </w:rPr>
        <w:t xml:space="preserve"> </w:t>
      </w:r>
      <w:r w:rsidR="00EF7350" w:rsidRPr="00C27890">
        <w:rPr>
          <w:rFonts w:ascii="Sylfaen" w:hAnsi="Sylfaen" w:cs="Sylfaen"/>
          <w:lang w:val="ka-GE"/>
        </w:rPr>
        <w:t>ფაუერი</w:t>
      </w:r>
      <w:r w:rsidR="00EF7350" w:rsidRPr="005F3DD8">
        <w:rPr>
          <w:rFonts w:ascii="Sylfaen" w:hAnsi="Sylfaen" w:cs="Sylfaen"/>
          <w:lang w:val="ka-GE"/>
        </w:rPr>
        <w:t>“ (GWP, ს/ნ 203826002</w:t>
      </w:r>
      <w:r w:rsidR="00EF7350" w:rsidRPr="00C27890">
        <w:rPr>
          <w:rFonts w:ascii="Arial" w:hAnsi="Arial" w:cs="Arial"/>
        </w:rPr>
        <w:t>)</w:t>
      </w:r>
      <w:r w:rsidR="00EF7350">
        <w:rPr>
          <w:rFonts w:ascii="Sylfaen" w:hAnsi="Sylfaen" w:cs="Arial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უფლებას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იტოვებს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თვითონ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განსაზღვროს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ტენდერის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დასრულების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ვადა</w:t>
      </w:r>
      <w:r w:rsidR="00EF7350" w:rsidRPr="00E90A78">
        <w:rPr>
          <w:rFonts w:ascii="Sylfaen" w:hAnsi="Sylfaen"/>
          <w:lang w:val="ka-GE"/>
        </w:rPr>
        <w:t xml:space="preserve">, </w:t>
      </w:r>
      <w:r w:rsidR="00EF7350" w:rsidRPr="00E90A78">
        <w:rPr>
          <w:rFonts w:ascii="Sylfaen" w:hAnsi="Sylfaen" w:cs="Sylfaen"/>
          <w:lang w:val="ka-GE"/>
        </w:rPr>
        <w:t>შეცვალოს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ტენდერის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პირობები</w:t>
      </w:r>
      <w:r w:rsidR="00EF7350" w:rsidRPr="00E90A78">
        <w:rPr>
          <w:rFonts w:ascii="Sylfaen" w:hAnsi="Sylfaen"/>
          <w:lang w:val="ka-GE"/>
        </w:rPr>
        <w:t xml:space="preserve">, </w:t>
      </w:r>
      <w:r w:rsidR="00EF7350" w:rsidRPr="00E90A78">
        <w:rPr>
          <w:rFonts w:ascii="Sylfaen" w:hAnsi="Sylfaen" w:cs="Sylfaen"/>
          <w:lang w:val="ka-GE"/>
        </w:rPr>
        <w:t>რასაც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დროულად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აცნობებს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ტენდერის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მონაწილეებს</w:t>
      </w:r>
      <w:r w:rsidR="00EF7350" w:rsidRPr="00E90A78">
        <w:rPr>
          <w:rFonts w:ascii="Sylfaen" w:hAnsi="Sylfaen"/>
          <w:lang w:val="ka-GE"/>
        </w:rPr>
        <w:t xml:space="preserve">, </w:t>
      </w:r>
      <w:r w:rsidR="00EF7350" w:rsidRPr="00E90A78">
        <w:rPr>
          <w:rFonts w:ascii="Sylfaen" w:hAnsi="Sylfaen" w:cs="Sylfaen"/>
          <w:lang w:val="ka-GE"/>
        </w:rPr>
        <w:t>ან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შეწყვიტოს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ტენდერი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მისი</w:t>
      </w:r>
      <w:r w:rsidR="00EF7350" w:rsidRPr="00E90A78">
        <w:rPr>
          <w:rFonts w:ascii="Sylfaen" w:hAnsi="Sylfaen"/>
          <w:lang w:val="ka-GE"/>
        </w:rPr>
        <w:t xml:space="preserve"> </w:t>
      </w:r>
      <w:r w:rsidR="00EF7350" w:rsidRPr="00E90A78">
        <w:rPr>
          <w:rFonts w:ascii="Sylfaen" w:hAnsi="Sylfaen" w:cs="Sylfaen"/>
          <w:lang w:val="ka-GE"/>
        </w:rPr>
        <w:t>მიმდინარე</w:t>
      </w:r>
      <w:r w:rsidR="00EF7350" w:rsidRPr="00E90A78">
        <w:rPr>
          <w:rFonts w:ascii="Sylfaen" w:hAnsi="Sylfaen"/>
          <w:lang w:val="ka-GE"/>
        </w:rPr>
        <w:t>ობის ნებმისმიერ ეტაპზე.</w:t>
      </w:r>
    </w:p>
    <w:p w14:paraId="4C5C0DFE" w14:textId="77777777" w:rsidR="005F3DD8" w:rsidRPr="00BD74F8" w:rsidRDefault="005F3DD8" w:rsidP="005F3DD8">
      <w:pPr>
        <w:spacing w:before="240"/>
        <w:jc w:val="both"/>
        <w:rPr>
          <w:lang w:val="es-MX"/>
        </w:rPr>
      </w:pPr>
    </w:p>
    <w:p w14:paraId="02919554" w14:textId="77777777" w:rsidR="00EF7350" w:rsidRPr="005F3DD8" w:rsidRDefault="00EF7350" w:rsidP="00BD2927">
      <w:pPr>
        <w:spacing w:before="240"/>
        <w:ind w:firstLine="72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Pr="005F3DD8">
        <w:rPr>
          <w:rFonts w:ascii="Sylfaen" w:hAnsi="Sylfaen" w:cs="Sylfaen"/>
          <w:lang w:val="ka-GE"/>
        </w:rPr>
        <w:t>(GWP, ს/ნ 203826002)</w:t>
      </w:r>
      <w:r w:rsidRPr="00E90A78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>
        <w:rPr>
          <w:rFonts w:ascii="Sylfaen" w:hAnsi="Sylfaen" w:cs="Sylfaen"/>
          <w:lang w:val="ka-GE"/>
        </w:rPr>
        <w:t>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Pr="005F3DD8">
        <w:rPr>
          <w:rFonts w:ascii="Sylfaen" w:hAnsi="Sylfaen" w:cs="Sylfaen"/>
          <w:lang w:val="ka-GE"/>
        </w:rPr>
        <w:t>(GWP, ს/ნ</w:t>
      </w:r>
      <w:r>
        <w:rPr>
          <w:rFonts w:ascii="Sylfaen" w:hAnsi="Sylfaen" w:cs="Arial"/>
          <w:lang w:val="ka-GE"/>
        </w:rPr>
        <w:t xml:space="preserve"> </w:t>
      </w:r>
      <w:r w:rsidRPr="005F3DD8">
        <w:rPr>
          <w:rFonts w:ascii="Sylfaen" w:hAnsi="Sylfaen" w:cs="Sylfaen"/>
          <w:lang w:val="ka-GE"/>
        </w:rPr>
        <w:t>203826002)) 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261A7901" w14:textId="77777777" w:rsidR="00EF7350" w:rsidRPr="005F3DD8" w:rsidRDefault="00EF7350" w:rsidP="00BD2927">
      <w:pPr>
        <w:spacing w:before="240"/>
        <w:ind w:firstLine="72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5F3DD8">
        <w:rPr>
          <w:rFonts w:ascii="Sylfaen" w:hAnsi="Sylfaen" w:cs="Sylfaen"/>
          <w:lang w:val="ka-GE"/>
        </w:rPr>
        <w:t xml:space="preserve"> „</w:t>
      </w:r>
      <w:r w:rsidRPr="00C27890">
        <w:rPr>
          <w:rFonts w:ascii="Sylfaen" w:hAnsi="Sylfaen" w:cs="Sylfaen"/>
          <w:lang w:val="ka-GE"/>
        </w:rPr>
        <w:t>ჯორჯიან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5F3DD8">
        <w:rPr>
          <w:rFonts w:ascii="Sylfaen" w:hAnsi="Sylfaen" w:cs="Sylfaen"/>
          <w:lang w:val="ka-GE"/>
        </w:rPr>
        <w:t xml:space="preserve">“ (GWP, ს/ნ 203826002))  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</w:t>
      </w:r>
      <w:r w:rsidRPr="005F3DD8">
        <w:rPr>
          <w:rFonts w:ascii="Sylfaen" w:hAnsi="Sylfaen" w:cs="Sylfaen"/>
          <w:lang w:val="ka-GE"/>
        </w:rPr>
        <w:lastRenderedPageBreak/>
        <w:t>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60A0EBC3" w14:textId="77777777" w:rsidR="00EF7350" w:rsidRPr="005F3DD8" w:rsidRDefault="00EF7350" w:rsidP="00BD2927">
      <w:pPr>
        <w:spacing w:before="240"/>
        <w:ind w:firstLine="720"/>
        <w:jc w:val="both"/>
        <w:rPr>
          <w:rFonts w:ascii="Sylfaen" w:hAnsi="Sylfaen" w:cs="Sylfaen"/>
          <w:lang w:val="ka-GE"/>
        </w:rPr>
      </w:pPr>
      <w:r w:rsidRPr="005F3DD8">
        <w:rPr>
          <w:rFonts w:ascii="Sylfaen" w:hAnsi="Sylfaen" w:cs="Sylfaen"/>
          <w:lang w:val="ka-GE"/>
        </w:rPr>
        <w:t xml:space="preserve">გთხოვთ გაითვალისწინოთ, რომ </w:t>
      </w:r>
      <w:r>
        <w:rPr>
          <w:rFonts w:ascii="Sylfaen" w:hAnsi="Sylfaen" w:cs="Sylfaen"/>
          <w:lang w:val="ka-GE"/>
        </w:rPr>
        <w:t>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5F3DD8">
        <w:rPr>
          <w:rFonts w:ascii="Sylfaen" w:hAnsi="Sylfaen" w:cs="Sylfaen"/>
          <w:lang w:val="ka-GE"/>
        </w:rPr>
        <w:t xml:space="preserve"> „</w:t>
      </w:r>
      <w:r w:rsidRPr="00C27890">
        <w:rPr>
          <w:rFonts w:ascii="Sylfaen" w:hAnsi="Sylfaen" w:cs="Sylfaen"/>
          <w:lang w:val="ka-GE"/>
        </w:rPr>
        <w:t>ჯორჯიან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5F3DD8">
        <w:rPr>
          <w:rFonts w:ascii="Sylfaen" w:hAnsi="Sylfaen" w:cs="Sylfaen"/>
          <w:lang w:val="ka-GE"/>
        </w:rPr>
        <w:t>“ (GWP, ს/ნ 203826002)) 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188184DD" w14:textId="77777777" w:rsidR="00EF7350" w:rsidRPr="00E37C5C" w:rsidRDefault="00EF7350" w:rsidP="00EF7350">
      <w:pPr>
        <w:spacing w:after="0"/>
        <w:ind w:firstLine="426"/>
        <w:jc w:val="both"/>
        <w:rPr>
          <w:rFonts w:ascii="Sylfaen" w:hAnsi="Sylfaen"/>
          <w:b/>
          <w:i/>
          <w:lang w:val="ka-GE"/>
        </w:rPr>
      </w:pPr>
    </w:p>
    <w:p w14:paraId="3BD2D0C7" w14:textId="77777777" w:rsidR="00EF7350" w:rsidRDefault="00EF7350" w:rsidP="0096028F">
      <w:pPr>
        <w:spacing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96028F">
        <w:rPr>
          <w:rFonts w:ascii="Sylfaen" w:hAnsi="Sylfaen"/>
          <w:b/>
          <w:i/>
          <w:lang w:val="ka-GE"/>
        </w:rPr>
        <w:t xml:space="preserve"> </w:t>
      </w:r>
      <w:r>
        <w:rPr>
          <w:rFonts w:ascii="Sylfaen" w:hAnsi="Sylfaen" w:cs="Sylfaen"/>
          <w:lang w:val="ka-GE"/>
        </w:rPr>
        <w:t>შემსყიდველის (</w:t>
      </w: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Pr="0096028F">
        <w:rPr>
          <w:rFonts w:ascii="Sylfaen" w:hAnsi="Sylfaen" w:cs="Sylfaen"/>
          <w:lang w:val="ka-GE"/>
        </w:rPr>
        <w:t>(GWP, ს/ნ 203826002))</w:t>
      </w:r>
      <w:r w:rsidRPr="00C27890">
        <w:rPr>
          <w:rFonts w:ascii="Arial" w:hAnsi="Arial" w:cs="Arial"/>
        </w:rPr>
        <w:t xml:space="preserve"> </w:t>
      </w:r>
      <w:r w:rsidRPr="00E90A7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მხრიდან.</w:t>
      </w:r>
    </w:p>
    <w:p w14:paraId="21A02881" w14:textId="77777777" w:rsidR="0096028F" w:rsidRDefault="0096028F" w:rsidP="0096028F">
      <w:pPr>
        <w:spacing w:after="0"/>
        <w:jc w:val="both"/>
        <w:rPr>
          <w:rFonts w:ascii="Sylfaen" w:hAnsi="Sylfaen"/>
          <w:lang w:val="ka-GE"/>
        </w:rPr>
      </w:pPr>
    </w:p>
    <w:p w14:paraId="183E97E9" w14:textId="77777777" w:rsidR="00EF7350" w:rsidRPr="00E90A78" w:rsidRDefault="00EF7350" w:rsidP="0096028F">
      <w:pPr>
        <w:spacing w:before="240"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1.11 </w:t>
      </w:r>
      <w:r w:rsidRPr="00E90A78">
        <w:rPr>
          <w:rFonts w:ascii="Sylfaen" w:hAnsi="Sylfaen"/>
          <w:b/>
          <w:lang w:val="ka-GE"/>
        </w:rPr>
        <w:t>ინფორმაცია ელექტრონულ ტენდერში მონაწილეთათვი</w:t>
      </w:r>
      <w:r w:rsidRPr="00E90A78">
        <w:rPr>
          <w:rFonts w:ascii="Sylfaen" w:hAnsi="Sylfaen" w:cs="Sylfaen"/>
          <w:b/>
          <w:lang w:val="ka-GE"/>
        </w:rPr>
        <w:t>ს</w:t>
      </w:r>
    </w:p>
    <w:p w14:paraId="34567E37" w14:textId="77777777" w:rsidR="00EF7350" w:rsidRPr="00E37C5C" w:rsidRDefault="00EF7350" w:rsidP="0096028F">
      <w:pPr>
        <w:spacing w:before="240"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7534E323" w14:textId="77777777" w:rsidR="00EF7350" w:rsidRPr="00E37C5C" w:rsidRDefault="00EF7350" w:rsidP="0096028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Pr="00E37C5C">
        <w:rPr>
          <w:rFonts w:ascii="Sylfaen" w:hAnsi="Sylfaen"/>
          <w:lang w:val="ka-GE"/>
        </w:rPr>
        <w:t xml:space="preserve">.2 ელექტრონულ ტენდერში მონაწილეობის მისაღებად კომპანია უნდა იყოს რეგისტრირებული ვებ-გვერდზე </w:t>
      </w:r>
      <w:r w:rsidR="0026101B">
        <w:fldChar w:fldCharType="begin"/>
      </w:r>
      <w:r w:rsidR="0026101B">
        <w:instrText xml:space="preserve"> HYPERLINK "http://www.tenders.ge" </w:instrText>
      </w:r>
      <w:r w:rsidR="0026101B">
        <w:fldChar w:fldCharType="separate"/>
      </w:r>
      <w:r w:rsidRPr="00E37C5C">
        <w:rPr>
          <w:rStyle w:val="Hyperlink"/>
          <w:rFonts w:ascii="Sylfaen" w:hAnsi="Sylfaen"/>
          <w:lang w:val="ka-GE"/>
        </w:rPr>
        <w:t>www.tenders.ge</w:t>
      </w:r>
      <w:r w:rsidR="0026101B">
        <w:rPr>
          <w:rStyle w:val="Hyperlink"/>
          <w:rFonts w:ascii="Sylfaen" w:hAnsi="Sylfaen"/>
          <w:lang w:val="ka-GE"/>
        </w:rPr>
        <w:fldChar w:fldCharType="end"/>
      </w:r>
    </w:p>
    <w:p w14:paraId="08FAA9C8" w14:textId="77777777" w:rsidR="00EF7350" w:rsidRPr="0096028F" w:rsidRDefault="00EF7350" w:rsidP="0096028F">
      <w:pPr>
        <w:spacing w:after="0"/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>1.11</w:t>
      </w:r>
      <w:r w:rsidRPr="00E37C5C">
        <w:rPr>
          <w:rFonts w:ascii="Sylfaen" w:hAnsi="Sylfaen"/>
          <w:lang w:val="ka-GE"/>
        </w:rPr>
        <w:t xml:space="preserve">.3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13501F12" w14:textId="77777777" w:rsidR="00EF7350" w:rsidRPr="00E37C5C" w:rsidRDefault="00EF7350" w:rsidP="00EF7350">
      <w:pPr>
        <w:spacing w:after="0"/>
        <w:ind w:left="360"/>
        <w:jc w:val="both"/>
        <w:rPr>
          <w:rFonts w:ascii="Sylfaen" w:hAnsi="Sylfaen"/>
          <w:lang w:val="ka-GE"/>
        </w:rPr>
      </w:pPr>
    </w:p>
    <w:p w14:paraId="03C4BEF9" w14:textId="77777777" w:rsidR="00EF7350" w:rsidRPr="008367AE" w:rsidRDefault="00EF7350" w:rsidP="00EF7350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1376" w:dyaOrig="893" w14:anchorId="0C211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44.25pt" o:ole="">
            <v:imagedata r:id="rId9" o:title=""/>
          </v:shape>
          <o:OLEObject Type="Embed" ProgID="AcroExch.Document.DC" ShapeID="_x0000_i1025" DrawAspect="Icon" ObjectID="_1682500133" r:id="rId10"/>
        </w:object>
      </w:r>
    </w:p>
    <w:p w14:paraId="2DDF0A3C" w14:textId="77777777" w:rsidR="00EF7350" w:rsidRPr="00E37C5C" w:rsidRDefault="00EF7350" w:rsidP="00EF7350">
      <w:pPr>
        <w:spacing w:after="0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609866FA" w14:textId="77777777" w:rsidR="00EF7350" w:rsidRPr="00E37C5C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51B37417" w14:textId="77777777" w:rsidR="00EF7350" w:rsidRPr="00E37C5C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</w:p>
    <w:p w14:paraId="6C796614" w14:textId="77777777" w:rsidR="00EF7350" w:rsidRPr="00E37C5C" w:rsidRDefault="00EF7350" w:rsidP="00EF7350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96028F">
        <w:rPr>
          <w:rFonts w:ascii="Sylfaen" w:hAnsi="Sylfaen"/>
          <w:lang w:val="ka-GE"/>
        </w:rPr>
        <w:t>ია ჟიჟიაშვილი</w:t>
      </w:r>
    </w:p>
    <w:p w14:paraId="084DF14C" w14:textId="77777777" w:rsidR="00EF7350" w:rsidRPr="00E37C5C" w:rsidRDefault="00EF7350" w:rsidP="00EF7350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312EB6F8" w14:textId="77777777" w:rsidR="00EF7350" w:rsidRPr="00090A8D" w:rsidRDefault="00EF7350" w:rsidP="00EF7350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="0096028F">
        <w:rPr>
          <w:rFonts w:ascii="Sylfaen" w:hAnsi="Sylfaen"/>
        </w:rPr>
        <w:t>izhizhiashvili</w:t>
      </w:r>
      <w:r>
        <w:rPr>
          <w:rFonts w:ascii="Times New Roman" w:hAnsi="Times New Roman"/>
        </w:rPr>
        <w:t>@gwp.ge</w:t>
      </w:r>
    </w:p>
    <w:p w14:paraId="682E1112" w14:textId="77777777" w:rsidR="00EF7350" w:rsidRPr="0096028F" w:rsidRDefault="00EF7350" w:rsidP="00EF7350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96028F">
        <w:rPr>
          <w:rFonts w:cs="Arial"/>
          <w:lang w:val="ka-GE"/>
        </w:rPr>
        <w:t>1148</w:t>
      </w:r>
      <w:r>
        <w:rPr>
          <w:rFonts w:cs="Arial"/>
          <w:lang w:val="ka-GE"/>
        </w:rPr>
        <w:t xml:space="preserve">); </w:t>
      </w:r>
      <w:r w:rsidR="0096028F">
        <w:rPr>
          <w:rFonts w:cs="Arial"/>
        </w:rPr>
        <w:t>598 37 34 31</w:t>
      </w:r>
    </w:p>
    <w:p w14:paraId="4A51DC98" w14:textId="77777777" w:rsidR="00EF7350" w:rsidRPr="00E37C5C" w:rsidRDefault="00EF7350" w:rsidP="00EF7350">
      <w:pPr>
        <w:spacing w:after="0"/>
        <w:jc w:val="both"/>
        <w:rPr>
          <w:rFonts w:ascii="Sylfaen" w:hAnsi="Sylfaen" w:cs="Sylfaen"/>
          <w:lang w:val="ka-GE"/>
        </w:rPr>
      </w:pPr>
    </w:p>
    <w:p w14:paraId="41889321" w14:textId="77777777" w:rsidR="00EF7350" w:rsidRPr="00090A8D" w:rsidRDefault="00EF7350" w:rsidP="00EF7350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Pr="00E37C5C">
        <w:rPr>
          <w:lang w:val="ka-GE"/>
        </w:rPr>
        <w:t xml:space="preserve">: </w:t>
      </w:r>
      <w:r>
        <w:rPr>
          <w:rFonts w:ascii="Sylfaen" w:hAnsi="Sylfaen" w:cs="Sylfaen"/>
          <w:lang w:val="ka-GE"/>
        </w:rPr>
        <w:t>თეკლა მურვანიძე</w:t>
      </w:r>
    </w:p>
    <w:p w14:paraId="2F811FA6" w14:textId="77777777" w:rsidR="00EF7350" w:rsidRPr="00E37C5C" w:rsidRDefault="00EF7350" w:rsidP="00EF7350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7A7E1CC" w14:textId="77777777" w:rsidR="00EF7350" w:rsidRPr="00090A8D" w:rsidRDefault="00EF7350" w:rsidP="00EF7350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proofErr w:type="spellStart"/>
      <w:r>
        <w:rPr>
          <w:rFonts w:ascii="Sylfaen" w:hAnsi="Sylfaen"/>
        </w:rPr>
        <w:t>tmurvanidze</w:t>
      </w:r>
      <w:proofErr w:type="spellEnd"/>
      <w:r>
        <w:rPr>
          <w:rFonts w:ascii="Sylfaen" w:hAnsi="Sylfaen" w:cs="Arial"/>
          <w:lang w:val="ka-GE"/>
        </w:rPr>
        <w:t>@gwp.g</w:t>
      </w:r>
      <w:r>
        <w:rPr>
          <w:rFonts w:ascii="Sylfaen" w:hAnsi="Sylfaen" w:cs="Arial"/>
        </w:rPr>
        <w:t>e</w:t>
      </w:r>
    </w:p>
    <w:p w14:paraId="4E8E1551" w14:textId="77777777" w:rsidR="00EF7350" w:rsidRPr="00E37C5C" w:rsidRDefault="00EF7350" w:rsidP="00EF7350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>: +995 322 931111</w:t>
      </w:r>
      <w:r>
        <w:rPr>
          <w:rFonts w:ascii="Sylfaen" w:hAnsi="Sylfaen" w:cs="Arial"/>
          <w:lang w:val="ka-GE"/>
        </w:rPr>
        <w:t xml:space="preserve"> (1141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>
        <w:rPr>
          <w:rFonts w:ascii="Sylfaen" w:hAnsi="Sylfaen" w:cs="Arial"/>
          <w:lang w:val="ka-GE"/>
        </w:rPr>
        <w:t>595 52 33 81</w:t>
      </w:r>
    </w:p>
    <w:p w14:paraId="3BD4A5D5" w14:textId="77777777" w:rsidR="000855F0" w:rsidRDefault="000855F0" w:rsidP="00EF7350">
      <w:pPr>
        <w:jc w:val="both"/>
      </w:pPr>
    </w:p>
    <w:sectPr w:rsidR="000855F0" w:rsidSect="006F07F7">
      <w:footerReference w:type="default" r:id="rId11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28C93" w14:textId="77777777" w:rsidR="003B13E2" w:rsidRDefault="003B13E2" w:rsidP="00EF7350">
      <w:pPr>
        <w:spacing w:after="0" w:line="240" w:lineRule="auto"/>
      </w:pPr>
      <w:r>
        <w:separator/>
      </w:r>
    </w:p>
  </w:endnote>
  <w:endnote w:type="continuationSeparator" w:id="0">
    <w:p w14:paraId="141965BB" w14:textId="77777777" w:rsidR="003B13E2" w:rsidRDefault="003B13E2" w:rsidP="00EF7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0969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6C0E7D" w14:textId="479906E2" w:rsidR="00EF7350" w:rsidRDefault="00EF73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260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9747F6A" w14:textId="77777777" w:rsidR="00EF7350" w:rsidRDefault="00EF73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EAF16" w14:textId="77777777" w:rsidR="003B13E2" w:rsidRDefault="003B13E2" w:rsidP="00EF7350">
      <w:pPr>
        <w:spacing w:after="0" w:line="240" w:lineRule="auto"/>
      </w:pPr>
      <w:r>
        <w:separator/>
      </w:r>
    </w:p>
  </w:footnote>
  <w:footnote w:type="continuationSeparator" w:id="0">
    <w:p w14:paraId="260EC8BA" w14:textId="77777777" w:rsidR="003B13E2" w:rsidRDefault="003B13E2" w:rsidP="00EF7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400B"/>
    <w:multiLevelType w:val="hybridMultilevel"/>
    <w:tmpl w:val="6B564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75F52"/>
    <w:multiLevelType w:val="hybridMultilevel"/>
    <w:tmpl w:val="20303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E2D3E"/>
    <w:multiLevelType w:val="hybridMultilevel"/>
    <w:tmpl w:val="D5801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DF70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A5175B7"/>
    <w:multiLevelType w:val="hybridMultilevel"/>
    <w:tmpl w:val="815AF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DD"/>
    <w:rsid w:val="00012AC1"/>
    <w:rsid w:val="00013413"/>
    <w:rsid w:val="000855F0"/>
    <w:rsid w:val="000C1BA4"/>
    <w:rsid w:val="000C4478"/>
    <w:rsid w:val="000C5F61"/>
    <w:rsid w:val="000D357C"/>
    <w:rsid w:val="000F4C44"/>
    <w:rsid w:val="0010455F"/>
    <w:rsid w:val="0015631D"/>
    <w:rsid w:val="00166E83"/>
    <w:rsid w:val="002279D0"/>
    <w:rsid w:val="0026101B"/>
    <w:rsid w:val="00263D7E"/>
    <w:rsid w:val="00283B5D"/>
    <w:rsid w:val="00314270"/>
    <w:rsid w:val="00342AE5"/>
    <w:rsid w:val="003729D3"/>
    <w:rsid w:val="003B13E2"/>
    <w:rsid w:val="00406A5A"/>
    <w:rsid w:val="00427237"/>
    <w:rsid w:val="004576DD"/>
    <w:rsid w:val="00474D99"/>
    <w:rsid w:val="004D3827"/>
    <w:rsid w:val="00525DBC"/>
    <w:rsid w:val="00575029"/>
    <w:rsid w:val="0059355E"/>
    <w:rsid w:val="005B3B7D"/>
    <w:rsid w:val="005F3DD8"/>
    <w:rsid w:val="00626D4B"/>
    <w:rsid w:val="006620DC"/>
    <w:rsid w:val="00680409"/>
    <w:rsid w:val="006A18B7"/>
    <w:rsid w:val="006C1020"/>
    <w:rsid w:val="006C260D"/>
    <w:rsid w:val="006C3E3D"/>
    <w:rsid w:val="006F07F7"/>
    <w:rsid w:val="006F6E51"/>
    <w:rsid w:val="007243AE"/>
    <w:rsid w:val="007313AB"/>
    <w:rsid w:val="007663A4"/>
    <w:rsid w:val="00776C29"/>
    <w:rsid w:val="00781F2A"/>
    <w:rsid w:val="00784374"/>
    <w:rsid w:val="0079382E"/>
    <w:rsid w:val="007F0347"/>
    <w:rsid w:val="00803AB8"/>
    <w:rsid w:val="0083747C"/>
    <w:rsid w:val="00851F88"/>
    <w:rsid w:val="008663F0"/>
    <w:rsid w:val="00883848"/>
    <w:rsid w:val="00915430"/>
    <w:rsid w:val="009326E0"/>
    <w:rsid w:val="00942074"/>
    <w:rsid w:val="00955298"/>
    <w:rsid w:val="0096028F"/>
    <w:rsid w:val="009B084B"/>
    <w:rsid w:val="009B222F"/>
    <w:rsid w:val="009C01C3"/>
    <w:rsid w:val="00A21DF8"/>
    <w:rsid w:val="00A2338F"/>
    <w:rsid w:val="00A51D62"/>
    <w:rsid w:val="00A54396"/>
    <w:rsid w:val="00AC589A"/>
    <w:rsid w:val="00AF5346"/>
    <w:rsid w:val="00B345A4"/>
    <w:rsid w:val="00BC50D8"/>
    <w:rsid w:val="00BD2927"/>
    <w:rsid w:val="00C408A8"/>
    <w:rsid w:val="00C50D0E"/>
    <w:rsid w:val="00C77F1B"/>
    <w:rsid w:val="00CA528E"/>
    <w:rsid w:val="00CF0DDB"/>
    <w:rsid w:val="00D2786A"/>
    <w:rsid w:val="00D4612E"/>
    <w:rsid w:val="00D57128"/>
    <w:rsid w:val="00D6310B"/>
    <w:rsid w:val="00D75950"/>
    <w:rsid w:val="00D951BF"/>
    <w:rsid w:val="00DC404A"/>
    <w:rsid w:val="00E84AC7"/>
    <w:rsid w:val="00EF7350"/>
    <w:rsid w:val="00F7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45E62"/>
  <w15:chartTrackingRefBased/>
  <w15:docId w15:val="{6ADB7EF2-03E2-4F6F-8137-F42BB803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35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F735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F7350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73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3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350"/>
    <w:rPr>
      <w:rFonts w:ascii="Calibri" w:eastAsia="Times New Roman" w:hAnsi="Calibri" w:cs="Times New Roman"/>
      <w:sz w:val="20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EF7350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50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3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350"/>
    <w:rPr>
      <w:rFonts w:ascii="Calibri" w:eastAsia="Times New Roman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F7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50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F7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5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86D84-52D2-4978-94FB-C908104EE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 Zhizhiashvili</dc:creator>
  <cp:keywords/>
  <dc:description/>
  <cp:lastModifiedBy>Ia Zhizhiashvili</cp:lastModifiedBy>
  <cp:revision>151</cp:revision>
  <dcterms:created xsi:type="dcterms:W3CDTF">2020-03-17T10:23:00Z</dcterms:created>
  <dcterms:modified xsi:type="dcterms:W3CDTF">2021-05-14T08:22:00Z</dcterms:modified>
</cp:coreProperties>
</file>